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DF205" w14:textId="77777777" w:rsidR="007C7F53" w:rsidRDefault="007C7F53" w:rsidP="007C7F53">
      <w:pPr>
        <w:bidi/>
      </w:pP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کاتور،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گنال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روند فوق العاده سر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را ارائه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دهد و با دانلود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گنال</w:t>
      </w:r>
      <w:r>
        <w:rPr>
          <w:rFonts w:cs="Arial"/>
          <w:rtl/>
        </w:rPr>
        <w:t xml:space="preserve"> ده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فروش،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توان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فروش 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را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معاملات روزانه و اسکالپ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در فارکس و مطابق با استراتژ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شخص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 تع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p w14:paraId="361A8933" w14:textId="77777777" w:rsidR="007C7F53" w:rsidRDefault="007C7F53" w:rsidP="007C7F53">
      <w:pPr>
        <w:bidi/>
      </w:pPr>
    </w:p>
    <w:p w14:paraId="330E4C22" w14:textId="77777777" w:rsidR="007C7F53" w:rsidRDefault="007C7F53" w:rsidP="007C7F53">
      <w:pPr>
        <w:bidi/>
      </w:pPr>
      <w:r>
        <w:rPr>
          <w:rFonts w:cs="Arial" w:hint="eastAsia"/>
          <w:rtl/>
        </w:rPr>
        <w:t>نحوه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گنال</w:t>
      </w:r>
      <w:r>
        <w:rPr>
          <w:rFonts w:cs="Arial"/>
          <w:rtl/>
        </w:rPr>
        <w:t xml:space="preserve"> 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گنال</w:t>
      </w:r>
      <w:r>
        <w:rPr>
          <w:rFonts w:cs="Arial"/>
          <w:rtl/>
        </w:rPr>
        <w:t xml:space="preserve">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فروش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متاتر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>5 با نام</w:t>
      </w:r>
      <w:r>
        <w:t xml:space="preserve"> Gann Multi Trend Indicator </w:t>
      </w:r>
      <w:r>
        <w:rPr>
          <w:rFonts w:cs="Arial"/>
          <w:rtl/>
        </w:rPr>
        <w:t>به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صورت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باشد</w:t>
      </w:r>
      <w:r>
        <w:t>:</w:t>
      </w:r>
    </w:p>
    <w:p w14:paraId="468B8FB0" w14:textId="77777777" w:rsidR="007C7F53" w:rsidRDefault="007C7F53" w:rsidP="007C7F53">
      <w:pPr>
        <w:bidi/>
      </w:pPr>
      <w:r>
        <w:t>1-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کاتور،</w:t>
      </w:r>
      <w:r>
        <w:rPr>
          <w:rFonts w:cs="Arial"/>
          <w:rtl/>
        </w:rPr>
        <w:t xml:space="preserve"> رنگ نوارها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خود را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سبز و قرمز 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دهد تا جهت روند تازه شکل گرفته بازار را نشان دهد. در طول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روند صعود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همه نوارها سبز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شوند و در بالا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کندل ظاهر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شوند</w:t>
      </w:r>
      <w:r>
        <w:rPr>
          <w:rFonts w:cs="Arial"/>
          <w:rtl/>
        </w:rPr>
        <w:t xml:space="preserve"> و برعکس، هنگام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که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روند نزول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شکل 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رد،</w:t>
      </w:r>
      <w:r>
        <w:rPr>
          <w:rFonts w:cs="Arial"/>
          <w:rtl/>
        </w:rPr>
        <w:t xml:space="preserve"> نوارها قرمز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شوند و خود را در 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کندل قرار 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دهند</w:t>
      </w:r>
      <w:r>
        <w:t>.</w:t>
      </w:r>
    </w:p>
    <w:p w14:paraId="73143CE2" w14:textId="77777777" w:rsidR="007C7F53" w:rsidRDefault="007C7F53" w:rsidP="007C7F53">
      <w:pPr>
        <w:bidi/>
      </w:pPr>
    </w:p>
    <w:p w14:paraId="3641BE03" w14:textId="6A70A428" w:rsidR="005D3F14" w:rsidRPr="007C7F53" w:rsidRDefault="007C7F53" w:rsidP="007C7F53">
      <w:pPr>
        <w:bidi/>
      </w:pPr>
      <w:r>
        <w:t>2-</w:t>
      </w:r>
      <w:r>
        <w:rPr>
          <w:rFonts w:cs="Arial"/>
          <w:rtl/>
        </w:rPr>
        <w:t>هر زمان که خط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سه گانه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جهت روند را تأ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کردند، به دنبال فرصت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فروش در جهت روند 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باش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t>.</w:t>
      </w:r>
    </w:p>
    <w:sectPr w:rsidR="005D3F14" w:rsidRPr="007C7F53" w:rsidSect="0041042B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FD"/>
    <w:rsid w:val="00110CED"/>
    <w:rsid w:val="002348FD"/>
    <w:rsid w:val="0041042B"/>
    <w:rsid w:val="005D3F14"/>
    <w:rsid w:val="007C7F53"/>
    <w:rsid w:val="00C1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527E2C-BB72-46F4-935F-0063E5B05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2024-10-01T12:16:00Z</dcterms:created>
  <dcterms:modified xsi:type="dcterms:W3CDTF">2024-10-01T12:16:00Z</dcterms:modified>
</cp:coreProperties>
</file>